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0" w:right="0" w:hanging="0"/>
        <w:jc w:val="right"/>
        <w:rPr>
          <w:rFonts w:ascii="Times New Roman" w:hAnsi="Times New Roman" w:eastAsia="Arial" w:cs="Times New Roman"/>
          <w:b/>
          <w:b/>
          <w:bCs/>
          <w:shadow w:val="false"/>
          <w:color w:val="000000"/>
          <w:sz w:val="24"/>
          <w:szCs w:val="24"/>
          <w:lang w:val="ro-RO"/>
        </w:rPr>
      </w:pPr>
      <w:r>
        <w:rPr>
          <w:rFonts w:eastAsia="Arial" w:cs="Times New Roman" w:ascii="Times New Roman" w:hAnsi="Times New Roman"/>
          <w:b/>
          <w:bCs/>
          <w:shadow w:val="false"/>
          <w:color w:val="000000"/>
          <w:sz w:val="24"/>
          <w:szCs w:val="24"/>
          <w:lang w:val="ro-RO"/>
        </w:rPr>
      </w:r>
    </w:p>
    <w:p>
      <w:pPr>
        <w:pStyle w:val="Normal"/>
        <w:spacing w:lineRule="auto" w:line="480"/>
        <w:ind w:left="0" w:right="0" w:hanging="0"/>
        <w:jc w:val="center"/>
        <w:rPr>
          <w:rFonts w:ascii="Times New Roman" w:hAnsi="Times New Roman" w:eastAsia="Arial" w:cs="Times New Roman"/>
          <w:b/>
          <w:b/>
          <w:bCs/>
          <w:sz w:val="28"/>
          <w:szCs w:val="28"/>
          <w:lang w:val="en-US"/>
        </w:rPr>
      </w:pPr>
      <w:r>
        <w:rPr>
          <w:rFonts w:eastAsia="Arial" w:cs="Times New Roman" w:ascii="Times New Roman" w:hAnsi="Times New Roman"/>
          <w:b/>
          <w:bCs/>
          <w:sz w:val="28"/>
          <w:szCs w:val="28"/>
          <w:lang w:val="en-US"/>
        </w:rPr>
        <w:t>Domnule Primar,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  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Subsemnatul(a) ____________________________________________ cu domiciliul în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județul _________________ localitatea ____________________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, str. _______________________, nr. ________, bloc ________, sc. _______, ap. ________, tel. _____________________________, e-mail__________________________, în calitate de reprezentant al __________________________ cu sediul fiscal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î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n ____________________,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ro-RO"/>
        </w:rPr>
        <w:t>str. __________________________, nr. ________.</w:t>
      </w:r>
    </w:p>
    <w:p>
      <w:pPr>
        <w:pStyle w:val="Normal"/>
        <w:spacing w:lineRule="auto" w:line="480"/>
        <w:ind w:left="0" w:right="0" w:hanging="0"/>
        <w:jc w:val="both"/>
        <w:rPr/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Prin prezenta solicit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:</w:t>
      </w:r>
    </w:p>
    <w:p>
      <w:pPr>
        <w:pStyle w:val="Normal"/>
        <w:spacing w:lineRule="auto" w:line="360"/>
        <w:ind w:left="0" w:right="0" w:hanging="0"/>
        <w:jc w:val="center"/>
        <w:rPr/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AVIZ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 xml:space="preserve"> DE SĂPĂTURĂ</w:t>
      </w:r>
    </w:p>
    <w:p>
      <w:pPr>
        <w:pStyle w:val="Normal"/>
        <w:spacing w:lineRule="auto" w:line="360"/>
        <w:ind w:left="0" w:right="0" w:hanging="0"/>
        <w:jc w:val="center"/>
        <w:rPr>
          <w:rFonts w:ascii="Times New Roman" w:hAnsi="Times New Roman" w:eastAsia="Arial CE" w:cs="Times New Roman"/>
          <w:b/>
          <w:b/>
          <w:bCs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bookmarkStart w:id="0" w:name="page3R_mcid601"/>
      <w:bookmarkEnd w:id="0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 xml:space="preserve">Pentru racord/branșament 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[ ] gaze naturale, [ ] energie electric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ap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en-US"/>
        </w:rPr>
        <w:t>, [ ] canal [ ] altele __________</w:t>
      </w:r>
    </w:p>
    <w:p>
      <w:pPr>
        <w:pStyle w:val="Normal"/>
        <w:spacing w:lineRule="auto" w:line="360"/>
        <w:ind w:left="0" w:right="0" w:hanging="0"/>
        <w:jc w:val="both"/>
        <w:rPr/>
      </w:pPr>
      <w:bookmarkStart w:id="1" w:name="page3R_mcid621"/>
      <w:bookmarkEnd w:id="1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Lucrările vor fi efectuate în strada _____________________________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_nr.____________________</w:t>
      </w:r>
    </w:p>
    <w:p>
      <w:pPr>
        <w:pStyle w:val="Normal"/>
        <w:spacing w:lineRule="auto" w:line="360"/>
        <w:ind w:left="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bookmarkStart w:id="2" w:name="page3R_mcid63"/>
      <w:bookmarkEnd w:id="2"/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Durata executării lucrărilor ________ zile, începând cu data de ___.___.______.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lang w:val="ro-RO"/>
        </w:rPr>
        <w:t>(conform graficului).</w:t>
      </w:r>
    </w:p>
    <w:tbl>
      <w:tblPr>
        <w:tblW w:w="9975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44"/>
        <w:gridCol w:w="2363"/>
        <w:gridCol w:w="227"/>
        <w:gridCol w:w="2451"/>
        <w:gridCol w:w="2490"/>
      </w:tblGrid>
      <w:tr>
        <w:trPr/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/>
            </w:pPr>
            <w:bookmarkStart w:id="3" w:name="__DdeLink__1313_1297620994"/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Lungimea s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o-RO"/>
              </w:rPr>
              <w:t>ăpăturii</w:t>
            </w:r>
            <w:bookmarkEnd w:id="3"/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 xml:space="preserve"> (ml)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Natura carosabilului</w:t>
            </w:r>
          </w:p>
        </w:tc>
        <w:tc>
          <w:tcPr>
            <w:tcW w:w="227" w:type="dxa"/>
            <w:tcBorders/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/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Lungimea s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o-RO"/>
              </w:rPr>
              <w:t>ăpăturii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 xml:space="preserve"> (ml)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eastAsia="Arial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Natura carosabilului</w:t>
            </w:r>
          </w:p>
        </w:tc>
      </w:tr>
      <w:tr>
        <w:trPr/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" w:type="dxa"/>
            <w:tcBorders/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4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" w:type="dxa"/>
            <w:tcBorders/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/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 xml:space="preserve">- natura carosabilului ce va fi afectat: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c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arosabil cu asfalt, beton, pavele sau balast, trotuar cu asfalt, beton sau pavele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, spațiu verde</w:t>
      </w:r>
    </w:p>
    <w:p>
      <w:pPr>
        <w:pStyle w:val="Normal"/>
        <w:spacing w:lineRule="auto" w:line="240"/>
        <w:ind w:left="0" w:right="0" w:hanging="0"/>
        <w:jc w:val="left"/>
        <w:rPr>
          <w:rFonts w:ascii="Times New Roman" w:hAnsi="Times New Roman" w:eastAsia="Arial" w:cs="Times New Roman"/>
          <w:b w:val="false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</w:t>
      </w: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Anexez în copie urm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ătoarele acte: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/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autorizația de construire </w:t>
      </w:r>
      <w:r>
        <w:rPr>
          <w:rFonts w:eastAsia="Arial CE" w:cs="Times New Roman" w:ascii="Times New Roman" w:hAnsi="Times New Roman"/>
          <w:b/>
          <w:bCs/>
          <w:color w:val="000000"/>
          <w:sz w:val="24"/>
          <w:szCs w:val="24"/>
          <w:u w:val="single"/>
          <w:lang w:val="ro-RO"/>
        </w:rPr>
        <w:t>pentru utilități;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/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plan de situație cu identificarea traseului</w:t>
      </w:r>
      <w:r>
        <w:rPr>
          <w:rFonts w:eastAsia="Arial CE" w:cs="Times New Roman" w:ascii="Times New Roman" w:hAnsi="Times New Roman"/>
          <w:b w:val="false"/>
          <w:bCs w:val="false"/>
          <w:color w:val="C9211E"/>
          <w:sz w:val="24"/>
          <w:szCs w:val="24"/>
          <w:lang w:val="ro-RO"/>
        </w:rPr>
        <w:t xml:space="preserve">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branșamentului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din care să reiasă exact zona afectată de lucrări: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carosabil cu asfalt, beton, pavele sau balast, trotuar cu asfalt, beton sau pavele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, spațiu verde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(sc 1:500);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plan de încadrare în zonă (sc 1:5000);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memoriu tehnic sau prezentarea detaliată a modului de execuție a lucrărilor</w:t>
      </w:r>
      <w:r>
        <w:rPr>
          <w:rFonts w:eastAsia="Times New Roman" w:cs="Times New Roman" w:ascii="Times New Roman" w:hAnsi="Times New Roman"/>
          <w:b w:val="false"/>
          <w:bCs w:val="false"/>
          <w:color w:val="81D41A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de săpătură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</w:t>
      </w:r>
      <w:r>
        <w:rPr>
          <w:rFonts w:eastAsia="Arial CE" w:cs="Times New Roman" w:ascii="Times New Roman" w:hAnsi="Times New Roman"/>
          <w:b/>
          <w:bCs/>
          <w:color w:val="000000"/>
          <w:sz w:val="24"/>
          <w:szCs w:val="24"/>
          <w:lang w:val="ro-RO"/>
        </w:rPr>
        <w:t>(suprafața afectată în metrii pătraţi defalcată pe carosabil/trotuar cu asfalt/beton/ pavele/pământ, spațiu verde)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inclusiv soluţiile pentru desfacerea şi refacerea sistemului rutier şi a zonelor verzi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contract de execuție încheiat cu o societate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specializat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ă în lucrări de întreținere, reparații și construcții drumuri;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graficul de execuție atât pentru realizarea lucrării cât și pentru refacerea suprafețelor afectate de săpătură (pe zile)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fotografii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relevante înainte de începerea lucrărilor, din care sa reiasă exact îmbrăcămintea carosabilului şi clădirea care se branşează.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240"/>
        <w:ind w:left="0" w:right="0" w:hanging="0"/>
        <w:jc w:val="both"/>
        <w:rPr/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taxa emitere aviz de săpătură -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30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lei / branșament, et. 1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 xml:space="preserve">, stabilită conform prevederilor H.C.L. nr. 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305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/202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>4</w:t>
      </w:r>
      <w:r>
        <w:rPr>
          <w:rFonts w:eastAsia="Arial CE" w:cs="Times New Roman" w:ascii="Times New Roman" w:hAnsi="Times New Roman"/>
          <w:b w:val="false"/>
          <w:bCs w:val="false"/>
          <w:shadow w:val="false"/>
          <w:color w:val="000000"/>
          <w:sz w:val="24"/>
          <w:szCs w:val="24"/>
          <w:lang w:val="ro-RO"/>
        </w:rPr>
        <w:t xml:space="preserve"> 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privind stabilirea </w:t>
      </w:r>
      <w:r>
        <w:rPr>
          <w:rStyle w:val="Emphasis"/>
          <w:rFonts w:eastAsia="Arial CE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o-RO"/>
        </w:rPr>
        <w:t>impozitelor</w:t>
      </w:r>
      <w:r>
        <w:rPr>
          <w:rFonts w:eastAsia="Arial CE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ro-RO"/>
        </w:rPr>
        <w:t xml:space="preserve">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şi taxelor locale, precum şi a taxelor speciale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385" w:leader="none"/>
        </w:tabs>
        <w:spacing w:lineRule="auto" w:line="240"/>
        <w:ind w:left="720" w:right="0" w:hanging="0"/>
        <w:jc w:val="both"/>
        <w:rPr>
          <w:rFonts w:ascii="Times New Roman" w:hAnsi="Times New Roman" w:eastAsia="Arial" w:cs="Times New Roman"/>
          <w:b w:val="false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o-RO"/>
        </w:rPr>
        <w:t>Avizul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va fi eliberat doar dacă documentația depusă este completă.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4259" w:leader="none"/>
        </w:tabs>
        <w:spacing w:lineRule="auto" w:line="24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În caz contrar, documentația va fi returnată solicitantului.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385" w:leader="none"/>
        </w:tabs>
        <w:spacing w:lineRule="auto" w:line="240"/>
        <w:ind w:left="72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385" w:leader="none"/>
        </w:tabs>
        <w:spacing w:lineRule="auto" w:line="24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</w:r>
    </w:p>
    <w:p>
      <w:pPr>
        <w:pStyle w:val="Normal"/>
        <w:spacing w:lineRule="auto" w:line="48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Data______________                                                                                                 Semn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ătura,</w:t>
      </w:r>
    </w:p>
    <w:sectPr>
      <w:type w:val="nextPage"/>
      <w:pgSz w:w="11906" w:h="16838"/>
      <w:pgMar w:left="1134" w:right="850" w:gutter="0" w:header="0" w:top="794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szCs w:val="24"/>
        <w:color w:val="000000"/>
        <w:lang w:val="ro-RO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5z0">
    <w:name w:val="WW8Num5z0"/>
    <w:qFormat/>
    <w:rPr>
      <w:rFonts w:ascii="Symbol" w:hAnsi="Symbol" w:eastAsia="Arial CE" w:cs="OpenSymbol;Arial Unicode MS"/>
      <w:color w:val="000000"/>
      <w:sz w:val="24"/>
      <w:szCs w:val="24"/>
      <w:lang w:val="ro-RO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LibreOffice/7.3.5.2$Windows_X86_64 LibreOffice_project/184fe81b8c8c30d8b5082578aee2fed2ea847c01</Application>
  <AppVersion>15.0000</AppVersion>
  <Pages>1</Pages>
  <Words>311</Words>
  <Characters>2082</Characters>
  <CharactersWithSpaces>2479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ro-RO</dc:language>
  <cp:lastModifiedBy/>
  <cp:lastPrinted>2024-02-20T13:51:30Z</cp:lastPrinted>
  <dcterms:modified xsi:type="dcterms:W3CDTF">2025-01-03T10:32:53Z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