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>Domnule Primar,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ab/>
        <w:t xml:space="preserve">Subsemnatul(a) ____________________________________________ cu domiciliul în Municipiul Suceava, str. __________________________________________, nr.  ______________, </w:t>
      </w:r>
    </w:p>
    <w:p>
      <w:pPr>
        <w:pStyle w:val="Normal"/>
        <w:spacing w:lineRule="auto" w:line="48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bloc _________, sc. ________,  et. _________, ap. ________, tel. ___________________________, </w:t>
      </w:r>
    </w:p>
    <w:p>
      <w:pPr>
        <w:pStyle w:val="Normal"/>
        <w:spacing w:lineRule="auto" w:line="48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e-mail _____________________________, în calitate de reprezentant al ______________________, </w:t>
      </w:r>
    </w:p>
    <w:p>
      <w:pPr>
        <w:pStyle w:val="Normal"/>
        <w:spacing w:lineRule="auto" w:line="48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cu sediul fiscal în __________________________, str.  _______________________ nr. __________,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ab/>
        <w:t>prin prezenta solicit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:</w:t>
      </w:r>
    </w:p>
    <w:p>
      <w:pPr>
        <w:pStyle w:val="Normal"/>
        <w:spacing w:lineRule="auto" w:line="48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 xml:space="preserve">ACORD PREALABIL 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DE ACCES LA DRUMUL PUBLIC</w:t>
      </w:r>
    </w:p>
    <w:p>
      <w:pPr>
        <w:pStyle w:val="Normal"/>
        <w:spacing w:lineRule="auto" w:line="480"/>
        <w:jc w:val="both"/>
        <w:rPr>
          <w:rFonts w:ascii="Times New Roman" w:hAnsi="Times New Roman" w:eastAsia="Arial CE" w:cs="Times New Roman"/>
          <w:b w:val="false"/>
          <w:b w:val="false"/>
          <w:bCs w:val="false"/>
          <w:sz w:val="24"/>
          <w:szCs w:val="24"/>
          <w:lang w:val="ro-RO"/>
        </w:rPr>
      </w:pPr>
      <w:bookmarkStart w:id="0" w:name="page3R_mcid60"/>
      <w:bookmarkEnd w:id="0"/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ab/>
        <w:t>Pentru acces la str./nr.   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eastAsia="Arial CE" w:cs="Times New Roman"/>
          <w:b w:val="false"/>
          <w:b w:val="false"/>
          <w:bCs w:val="false"/>
          <w:sz w:val="24"/>
          <w:szCs w:val="24"/>
          <w:lang w:val="ro-RO"/>
        </w:rPr>
      </w:pPr>
      <w:bookmarkStart w:id="1" w:name="page3R_mcid62"/>
      <w:bookmarkEnd w:id="1"/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ab/>
        <w:t>Lucrările vor fi executate în perioada  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ab/>
        <w:t>Anexez în copie urm</w:t>
      </w:r>
      <w:r>
        <w:rPr>
          <w:rFonts w:eastAsia="Arial CE" w:cs="Times New Roman" w:ascii="Times New Roman" w:hAnsi="Times New Roman"/>
          <w:b/>
          <w:bCs/>
          <w:sz w:val="24"/>
          <w:szCs w:val="24"/>
          <w:lang w:val="ro-RO"/>
        </w:rPr>
        <w:t>ătoarele acte: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 xml:space="preserve">certificat de urbanism </w:t>
      </w:r>
      <w:r>
        <w:rPr>
          <w:rFonts w:eastAsia="Arial" w:cs="Times New Roman" w:ascii="Times New Roman" w:hAnsi="Times New Roman"/>
          <w:b/>
          <w:bCs/>
          <w:color w:val="000000"/>
          <w:sz w:val="24"/>
          <w:szCs w:val="24"/>
          <w:u w:val="single"/>
          <w:lang w:val="en-US"/>
        </w:rPr>
        <w:t>pentru acces la drumul public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480"/>
        <w:jc w:val="both"/>
        <w:rPr/>
      </w:pPr>
      <w:bookmarkStart w:id="2" w:name="__DdeLink__406_1894793325"/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plan de situa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ţie 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din care să reiasă natura zonei afectate de lucrări (carosabil, trotuar, pistă de biciclete, spațiu verde)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 și sistematizarea rutieră</w:t>
      </w:r>
      <w:bookmarkEnd w:id="2"/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 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(sc. 1:500);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plan de încadrare în zon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ă (sc. 1:500</w:t>
      </w:r>
      <w:r>
        <w:rPr>
          <w:rFonts w:eastAsia="Arial" w:cs="Times New Roman" w:ascii="Times New Roman" w:hAnsi="Times New Roman"/>
          <w:b w:val="false"/>
          <w:bCs w:val="false"/>
          <w:color w:val="000000"/>
          <w:sz w:val="24"/>
          <w:szCs w:val="24"/>
          <w:lang w:val="en-US"/>
        </w:rPr>
        <w:t>0);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665" w:leader="none"/>
        </w:tabs>
        <w:spacing w:lineRule="auto" w:line="480"/>
        <w:jc w:val="both"/>
        <w:rPr>
          <w:rFonts w:ascii="Times New Roman" w:hAnsi="Times New Roman" w:eastAsia="Arial CE" w:cs="Times New Roman"/>
          <w:b w:val="false"/>
          <w:b w:val="false"/>
          <w:bCs w:val="false"/>
          <w:color w:val="000000"/>
          <w:sz w:val="24"/>
          <w:szCs w:val="24"/>
          <w:lang w:val="ro-RO"/>
        </w:rPr>
      </w:pP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taxa emitere acord prealabil de acces la drumul public - 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>30</w:t>
      </w:r>
      <w:r>
        <w:rPr>
          <w:rFonts w:eastAsia="Arial CE" w:cs="Times New Roman" w:ascii="Times New Roman" w:hAnsi="Times New Roman"/>
          <w:b w:val="false"/>
          <w:bCs w:val="false"/>
          <w:color w:val="000000"/>
          <w:sz w:val="24"/>
          <w:szCs w:val="24"/>
          <w:lang w:val="ro-RO"/>
        </w:rPr>
        <w:t xml:space="preserve"> lei , et. 1.</w:t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ab/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ab/>
        <w:t>Notă: Precizăm că Acordul de acces la drumul public este valabil numai în prezența</w:t>
        <w:tab/>
        <w:t>Autorizației de construire a accesului la drumul public.</w:t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 w:val="false"/>
          <w:b w:val="false"/>
          <w:bCs w:val="false"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/>
        </w:rPr>
        <w:tab/>
        <w:tab/>
        <w:t xml:space="preserve">  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Data______________                                                               Semnătura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,</w:t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 CE" w:cs="Times New Roman"/>
          <w:b w:val="false"/>
          <w:b w:val="false"/>
          <w:bCs w:val="false"/>
          <w:sz w:val="24"/>
          <w:szCs w:val="24"/>
          <w:lang w:val="ro-RO"/>
        </w:rPr>
      </w:pP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                 </w:t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Arial" w:cs="Times New Roman"/>
          <w:b/>
          <w:b/>
          <w:bCs/>
          <w:sz w:val="24"/>
          <w:szCs w:val="24"/>
          <w:lang w:val="en-US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                          </w:t>
      </w:r>
      <w:r>
        <w:rPr>
          <w:rFonts w:eastAsia="Arial" w:cs="Times New Roman" w:ascii="Times New Roman" w:hAnsi="Times New Roman"/>
          <w:b/>
          <w:bCs/>
          <w:sz w:val="24"/>
          <w:szCs w:val="24"/>
          <w:lang w:val="en-US"/>
        </w:rPr>
        <w:t>VIZAT</w:t>
      </w:r>
    </w:p>
    <w:p>
      <w:pPr>
        <w:pStyle w:val="Normal"/>
        <w:spacing w:lineRule="auto" w:line="240"/>
        <w:ind w:left="1080" w:right="0" w:hanging="84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</w:t>
      </w:r>
    </w:p>
    <w:p>
      <w:pPr>
        <w:pStyle w:val="Normal"/>
        <w:spacing w:lineRule="auto" w:line="240"/>
        <w:ind w:left="1080" w:right="0" w:hanging="84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       </w:t>
      </w:r>
      <w:r>
        <w:rPr>
          <w:rFonts w:eastAsia="Arial" w:cs="Times New Roman" w:ascii="Times New Roman" w:hAnsi="Times New Roman"/>
          <w:b w:val="false"/>
          <w:bCs w:val="false"/>
          <w:sz w:val="24"/>
          <w:szCs w:val="24"/>
          <w:lang w:val="en-US"/>
        </w:rPr>
        <w:t>Serv. Adm. Str</w:t>
      </w:r>
      <w:r>
        <w:rPr>
          <w:rFonts w:eastAsia="Arial CE" w:cs="Times New Roman" w:ascii="Times New Roman" w:hAnsi="Times New Roman"/>
          <w:b w:val="false"/>
          <w:bCs w:val="false"/>
          <w:sz w:val="24"/>
          <w:szCs w:val="24"/>
          <w:lang w:val="ro-RO"/>
        </w:rPr>
        <w:t>ăzi şi Sistem. Rutieră</w:t>
      </w:r>
    </w:p>
    <w:sectPr>
      <w:type w:val="nextPage"/>
      <w:pgSz w:w="11906" w:h="16838"/>
      <w:pgMar w:left="1134" w:right="848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 w:val="false"/>
        <w:szCs w:val="24"/>
        <w:color w:val="000000"/>
        <w:lang w:val="en-US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o-RO" w:eastAsia="zh-CN" w:bidi="hi-IN"/>
    </w:rPr>
  </w:style>
  <w:style w:type="character" w:styleId="WW8Num4z0">
    <w:name w:val="WW8Num4z0"/>
    <w:qFormat/>
    <w:rPr>
      <w:rFonts w:ascii="Symbol" w:hAnsi="Symbol" w:eastAsia="Arial" w:cs="OpenSymbol;Arial Unicode MS"/>
      <w:color w:val="000000"/>
      <w:sz w:val="24"/>
      <w:szCs w:val="24"/>
      <w:lang w:val="en-US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LibreOffice/7.3.5.2$Windows_X86_64 LibreOffice_project/184fe81b8c8c30d8b5082578aee2fed2ea847c01</Application>
  <AppVersion>15.0000</AppVersion>
  <Pages>1</Pages>
  <Words>156</Words>
  <Characters>1118</Characters>
  <CharactersWithSpaces>1397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2022-05-06T13:46:18Z</dcterms:created>
  <dc:creator/>
  <dc:description/>
  <dc:language>ro-RO</dc:language>
  <cp:lastModifiedBy/>
  <cp:lastPrinted>2023-01-03T08:18:07Z</cp:lastPrinted>
  <dcterms:modified xsi:type="dcterms:W3CDTF">2025-01-03T10:34:19Z</dcterms:modified>
  <cp:revision>6</cp:revision>
  <dc:subject/>
  <dc:title/>
</cp:coreProperties>
</file>